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+48510666918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Olivier Szypura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