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MARIA  GROZDANOVA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6.7.1999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+359889467014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MARIAGROZDANOVA5@GMAIL.COM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