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idil</w:t>
      </w:r>
      <w:r w:rsidR="00594BA5">
        <w:rPr>
          <w:sz w:val="20"/>
          <w:szCs w:val="20"/>
          <w:lang w:val="bg-BG"/>
        </w:rPr>
        <w:t xml:space="preserve"> </w:t>
      </w:r>
      <w:r w:rsidRPr="001D0D09">
        <w:rPr>
          <w:sz w:val="20"/>
          <w:szCs w:val="20"/>
        </w:rPr>
        <w:t>azizoglu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+9935396684421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highskyidilll@gmail.com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