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Miroslav  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18.6.1998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+359886660143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miroslavivanov998@gmai.com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