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Werenc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dominwerenc@gmail.com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+48663819224 ,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