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Conde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+351966396269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253205727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afonso.conde1801@gmail.com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2820-161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18/01/2005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Conde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