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ivana  gacheva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29.1.1998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+359988943597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ivana.gacheva@gmail.com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