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Gizler -Slomczynska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+48792707108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21.05.1984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Hania slomczynska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20.07.2025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