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Pacześna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+48735589745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