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Росен  Вълчев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+3590887007482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rosen.y.valchev@gmail.com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