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Zhanna  Shubina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23.11.1982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+380967331165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nezinka1982@gmail.com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