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Anton Stanchev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