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Ivasco</w:t>
      </w:r>
      <w:r w:rsidR="00594BA5">
        <w:rPr>
          <w:sz w:val="20"/>
          <w:szCs w:val="20"/>
          <w:lang w:val="bg-BG"/>
        </w:rPr>
        <w:t xml:space="preserve"> </w:t>
      </w:r>
      <w:r w:rsidRPr="001D0D09">
        <w:rPr>
          <w:sz w:val="20"/>
          <w:szCs w:val="20"/>
        </w:rPr>
        <w:t>Svetlana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+37369165387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svetlanaiv84@rambler.ru</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