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nikola mihailov</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9.7.2006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+359877889971</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niki.niki2006@gmail.com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23.3.2026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