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Krawczyk-Marek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+48600945309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06.05.2011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