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louise</w:t>
      </w:r>
      <w:r w:rsidR="00594BA5">
        <w:rPr>
          <w:sz w:val="20"/>
          <w:szCs w:val="20"/>
          <w:lang w:val="bg-BG"/>
        </w:rPr>
        <w:t xml:space="preserve"> </w:t>
      </w:r>
      <w:r w:rsidRPr="001D0D09">
        <w:rPr>
          <w:sz w:val="20"/>
          <w:szCs w:val="20"/>
        </w:rPr>
        <w:t>perkihs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+4407872554161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perkinslouise90@gmail.com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18.3.2026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