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Pere</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Roig lafon</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47745066X</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18/8/1990</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Les Cabanyes,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+34650752962</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pcursiva@gmail.com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5/3/2026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5/3/2026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Pere Roig lafon</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