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guy</w:t>
      </w:r>
      <w:r w:rsidR="00594BA5">
        <w:rPr>
          <w:sz w:val="20"/>
          <w:szCs w:val="20"/>
          <w:lang w:val="bg-BG"/>
        </w:rPr>
        <w:t xml:space="preserve"> </w:t>
      </w:r>
      <w:r w:rsidRPr="001D0D09">
        <w:rPr>
          <w:sz w:val="20"/>
          <w:szCs w:val="20"/>
        </w:rPr>
        <w:t>shalgi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+972523486452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guy.shalgi@gmail.com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