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vienna</w:t>
      </w:r>
      <w:r w:rsidR="00594BA5">
        <w:rPr>
          <w:sz w:val="20"/>
          <w:szCs w:val="20"/>
          <w:lang w:val="bg-BG"/>
        </w:rPr>
        <w:t xml:space="preserve"> </w:t>
      </w:r>
      <w:r w:rsidRPr="001D0D09">
        <w:rPr>
          <w:sz w:val="20"/>
          <w:szCs w:val="20"/>
        </w:rPr>
        <w:t>von renner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+17074602063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viennavr@yahoo.com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