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hannah</w:t>
      </w:r>
      <w:r w:rsidR="00594BA5">
        <w:rPr>
          <w:sz w:val="20"/>
          <w:szCs w:val="20"/>
          <w:lang w:val="bg-BG"/>
        </w:rPr>
        <w:t xml:space="preserve"> </w:t>
      </w:r>
      <w:r w:rsidRPr="001D0D09">
        <w:rPr>
          <w:sz w:val="20"/>
          <w:szCs w:val="20"/>
        </w:rPr>
        <w:t>tilbrook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+107803406393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hannahttilbrook@aol.com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