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genc</w:t>
      </w:r>
      <w:r w:rsidR="00594BA5">
        <w:rPr>
          <w:sz w:val="20"/>
          <w:szCs w:val="20"/>
          <w:lang w:val="bg-BG"/>
        </w:rPr>
        <w:t xml:space="preserve"> </w:t>
      </w:r>
      <w:r w:rsidRPr="001D0D09">
        <w:rPr>
          <w:sz w:val="20"/>
          <w:szCs w:val="20"/>
        </w:rPr>
        <w:t>domi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+38344124987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genc@gentli.com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