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Mirek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+48600198465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20.01.1981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Maria mirek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Oliwia mirek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