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Robert</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Mena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Ra914399</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04/07/1989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+34672164142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bemanistyler@hotmail.com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14/03/2026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14/03/2026</w:t>
      </w:r>
      <w:r w:rsidR="00C302CD">
        <w:rPr>
          <w:sz w:val="22"/>
          <w:szCs w:val="22"/>
          <w:lang w:val="bg-BG"/>
        </w:rPr>
        <w:t xml:space="preserve">                        </w:t>
      </w:r>
      <w:r w:rsidR="00513D8D">
        <w:rPr>
          <w:sz w:val="22"/>
          <w:szCs w:val="22"/>
        </w:rPr>
        <w:t xml:space="preserve">                        </w:t>
      </w:r>
      <w:r w:rsidR="00213D63">
        <w:rPr>
          <w:sz w:val="22"/>
          <w:szCs w:val="22"/>
          <w:lang w:val="en-US"/>
        </w:rPr>
        <w:t xml:space="preserve">Robert Mena </w:t>
      </w:r>
      <w:r w:rsidR="00213D63">
        <w:rPr>
          <w:sz w:val="22"/>
          <w:szCs w:val="22"/>
          <w:lang w:val="en-US"/>
        </w:rPr>
        <w:br/>
        <w:t xml:space="preserve">                                                                                   </w:t>
      </w:r>
      <w:r w:rsidRPr="002F4A70" w:rsidR="002F4A70">
        <w:rPr>
          <w:sz w:val="22"/>
          <w:szCs w:val="22"/>
          <w:lang w:val="en-US"/>
        </w:rPr>
        <w:t>Ra914399</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