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Stefan  Ficherov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28.5.2009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+359899140838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stefan.ficherov@gmail.com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