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Рената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+359889538081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Stoyanovarenata@gmail.com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27.1.1985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