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Les</w:t>
      </w:r>
      <w:r w:rsidR="00405CC1">
        <w:t xml:space="preserve"> </w:t>
      </w:r>
      <w:r w:rsidRPr="00405CC1" w:rsidR="00405CC1">
        <w:t>Burdock</w:t>
      </w:r>
    </w:p>
    <w:p w:rsidRPr="00BF6E37" w:rsidR="00BF6E37" w:rsidP="00795766" w:rsidRDefault="00BF6E37" w14:paraId="2A1E2765" w14:textId="1E02A52F">
      <w:pPr>
        <w:jc w:val="both"/>
      </w:pPr>
      <w:r w:rsidRPr="00BF6E37">
        <w:rPr>
          <w:b/>
          <w:bCs/>
        </w:rPr>
        <w:t>ID NUMBER:</w:t>
      </w:r>
      <w:r w:rsidRPr="00BF6E37">
        <w:t xml:space="preserve"> </w:t>
      </w:r>
      <w:r w:rsidRPr="001B39C6" w:rsidR="001B39C6">
        <w:t>123456789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H0lly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2009/09/07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