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Pavlin  Vachev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22.6.2005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+359893321438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pav4o1237@gmail.com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