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Кристиан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+359886203030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kristian.ivanov0204@gmail.com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20.3.2026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