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Shutova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dianashutova99@gmail.com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+359894461960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11.2.1947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