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Aysun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Susam</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30.6.1982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+359893509939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emenaysun@hotmail.com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Emir Deniz</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16.12.2019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