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Атанас Тачев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6.3.2026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