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Holmes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+4407482250380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tomholmes1397@gmail.com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