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gosia urbanska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+48793121845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