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aleksejs</w:t>
      </w:r>
      <w:r w:rsidR="00594BA5">
        <w:rPr>
          <w:sz w:val="20"/>
          <w:szCs w:val="20"/>
          <w:lang w:val="bg-BG"/>
        </w:rPr>
        <w:t xml:space="preserve"> </w:t>
      </w:r>
      <w:r w:rsidRPr="001D0D09">
        <w:rPr>
          <w:sz w:val="20"/>
          <w:szCs w:val="20"/>
        </w:rPr>
        <w:t>poddubnijs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+35929465436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alex957@inbox.lv</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