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lior pachenik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+9720506660906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tamar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