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Claudia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Simonetto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+393498820557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01/03/1989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291362770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clode19@hotmail.it</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1700-157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Claudia Simonetto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