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Яна  Дочева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23.6.2005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+359876762620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yanadocheva05@gmail.com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