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Shannon</w:t>
      </w:r>
      <w:r w:rsidR="00594BA5">
        <w:rPr>
          <w:sz w:val="20"/>
          <w:szCs w:val="20"/>
          <w:lang w:val="bg-BG"/>
        </w:rPr>
        <w:t xml:space="preserve"> </w:t>
      </w:r>
      <w:r w:rsidRPr="001D0D09">
        <w:rPr>
          <w:sz w:val="20"/>
          <w:szCs w:val="20"/>
        </w:rPr>
        <w:t>Connolly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+447549413703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goforshan@gmail.com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