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caglar</w:t>
      </w:r>
      <w:r w:rsidR="00594BA5">
        <w:rPr>
          <w:sz w:val="20"/>
          <w:szCs w:val="20"/>
          <w:lang w:val="bg-BG"/>
        </w:rPr>
        <w:t xml:space="preserve"> </w:t>
      </w:r>
      <w:r w:rsidRPr="001D0D09">
        <w:rPr>
          <w:sz w:val="20"/>
          <w:szCs w:val="20"/>
        </w:rPr>
        <w:t>derin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+905332034182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caglar.derin@hotmail.com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