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kuba makowski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+48504396991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