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David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Caballero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+34650896045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29/06/1999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313879761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daviismc11@gmail.com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1900-414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David Caballero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