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+48533860221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10.09.1989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Lila krakowiak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