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nassrat nassr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nassrat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nassr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770 Pearson Street,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nassrat79@yahoo.com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+1429755294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Yousif</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