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Атанас Кондев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+359889300039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kondevcheto@abv.bg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1.10.1999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Нася Кондева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7.10.2015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Емил Кондев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26.7.2018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Яница Кехайова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1.5.2012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8.3.2026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