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Szulc-Dajerling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+48600385587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Szulc-Dajerling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