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Кирил  Иванов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6.7.2004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+359886669518</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ki7867831@gmail.com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14.3.2026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