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Mariela  Shomova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22.7.2008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+359885942768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mariela12331a@gmail.com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