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Александра  Трифонова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12.4.2005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+359882086401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aleksandrat691@gmail.com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