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David</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Cuñado Gil</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45577716L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18/09/1997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+34665636666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dacugil97@gmail.com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09/03/2026</w:t>
      </w:r>
      <w:r w:rsidR="00C302CD">
        <w:rPr>
          <w:sz w:val="22"/>
          <w:szCs w:val="22"/>
          <w:lang w:val="bg-BG"/>
        </w:rPr>
        <w:t xml:space="preserve">                        </w:t>
      </w:r>
      <w:r w:rsidR="00513D8D">
        <w:rPr>
          <w:sz w:val="22"/>
          <w:szCs w:val="22"/>
        </w:rPr>
        <w:t xml:space="preserve">                        </w:t>
      </w:r>
      <w:r w:rsidR="00213D63">
        <w:rPr>
          <w:sz w:val="22"/>
          <w:szCs w:val="22"/>
          <w:lang w:val="en-US"/>
        </w:rPr>
        <w:t xml:space="preserve">David Cuñado Gil </w:t>
      </w:r>
      <w:r w:rsidR="00213D63">
        <w:rPr>
          <w:sz w:val="22"/>
          <w:szCs w:val="22"/>
          <w:lang w:val="en-US"/>
        </w:rPr>
        <w:br/>
        <w:t xml:space="preserve">                                                                                   </w:t>
      </w:r>
      <w:r w:rsidRPr="002F4A70" w:rsidR="002F4A70">
        <w:rPr>
          <w:sz w:val="22"/>
          <w:szCs w:val="22"/>
          <w:lang w:val="en-US"/>
        </w:rPr>
        <w:t>45577716L</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