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Woszuk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+48605832570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Jakubowska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Kwaśny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